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767" w:rsidRPr="00C96176" w:rsidRDefault="002F2767" w:rsidP="002F2767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</w:t>
      </w: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МУНИЦИПАЛЬНОЕ ОБРАЗОВАНИЕ СЕЛЬСКОЕ ПОСЕЛЕНИЕ 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       </w:t>
      </w:r>
      <w:proofErr w:type="gramStart"/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>« Барское</w:t>
      </w:r>
      <w:proofErr w:type="gramEnd"/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 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</w:t>
      </w:r>
    </w:p>
    <w:p w:rsidR="002F2767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РАСПОРЯЖЕНИЕ </w:t>
      </w:r>
    </w:p>
    <w:p w:rsidR="002F2767" w:rsidRPr="007975D6" w:rsidRDefault="002F2767" w:rsidP="002F2767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№ 8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16.03.2015</w:t>
      </w: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г.                                                                                                                     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с. Бар</w:t>
      </w:r>
    </w:p>
    <w:p w:rsidR="002F2767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О подготовке к безаварийному пропуску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весеннего половодья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В целях обеспечения безопасности населения, с/х животных, объектов экономики распоряжаюсь: провести проверку технического состояния гидротехнического сооружения, обеспечить контроль за уровнем воды и во взаимодействии с </w:t>
      </w:r>
      <w:proofErr w:type="spellStart"/>
      <w:r>
        <w:rPr>
          <w:rFonts w:ascii="Calibri" w:eastAsia="Times New Roman" w:hAnsi="Calibri" w:cs="Times New Roman"/>
          <w:sz w:val="28"/>
          <w:szCs w:val="28"/>
          <w:lang w:eastAsia="ru-RU"/>
        </w:rPr>
        <w:t>Мухоршибирским</w:t>
      </w:r>
      <w:proofErr w:type="spellEnd"/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филиалом ФГУ «Управление </w:t>
      </w:r>
      <w:proofErr w:type="spellStart"/>
      <w:r>
        <w:rPr>
          <w:rFonts w:ascii="Calibri" w:eastAsia="Times New Roman" w:hAnsi="Calibri" w:cs="Times New Roman"/>
          <w:sz w:val="28"/>
          <w:szCs w:val="28"/>
          <w:lang w:eastAsia="ru-RU"/>
        </w:rPr>
        <w:t>Бурятмелиоводхоз</w:t>
      </w:r>
      <w:proofErr w:type="spellEnd"/>
      <w:r>
        <w:rPr>
          <w:rFonts w:ascii="Calibri" w:eastAsia="Times New Roman" w:hAnsi="Calibri" w:cs="Times New Roman"/>
          <w:sz w:val="28"/>
          <w:szCs w:val="28"/>
          <w:lang w:eastAsia="ru-RU"/>
        </w:rPr>
        <w:t>» подготовиться к безопасному пропуску талых вод и возможного подтопления.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Pr="007975D6" w:rsidRDefault="002F2767" w:rsidP="002F2767">
      <w:pPr>
        <w:ind w:left="360"/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Исполнение данного распоряжения оставляю за собой.</w:t>
      </w:r>
    </w:p>
    <w:p w:rsidR="002F2767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</w:t>
      </w: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>Глава МО СП «Барское</w:t>
      </w:r>
      <w:proofErr w:type="gramStart"/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»:   </w:t>
      </w:r>
      <w:proofErr w:type="gramEnd"/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Л.И. Гороховская </w:t>
      </w: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Pr="007975D6" w:rsidRDefault="002F2767" w:rsidP="002F2767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F2767" w:rsidRDefault="002F2767" w:rsidP="002F2767"/>
    <w:p w:rsidR="00681EF0" w:rsidRDefault="00681EF0">
      <w:bookmarkStart w:id="0" w:name="_GoBack"/>
      <w:bookmarkEnd w:id="0"/>
    </w:p>
    <w:sectPr w:rsidR="00681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06"/>
    <w:rsid w:val="002F2767"/>
    <w:rsid w:val="00681EF0"/>
    <w:rsid w:val="00FD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A381A-0841-419A-AB3C-66EBE086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>SPecialiST RePack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2016-01-14T03:31:00Z</dcterms:created>
  <dcterms:modified xsi:type="dcterms:W3CDTF">2016-01-14T03:31:00Z</dcterms:modified>
</cp:coreProperties>
</file>